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dell’Istituto Comprensivo di Agropoli (SA)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6EA" w:rsidRPr="00FA3313" w:rsidRDefault="00CB4489" w:rsidP="00EC70E3">
      <w:pPr>
        <w:pStyle w:val="Default"/>
        <w:jc w:val="both"/>
        <w:rPr>
          <w:b/>
        </w:rPr>
      </w:pPr>
      <w:r w:rsidRPr="00CB4489">
        <w:rPr>
          <w:rFonts w:eastAsia="Times New Roman"/>
          <w:b/>
          <w:bCs/>
          <w:lang w:eastAsia="it-IT"/>
        </w:rPr>
        <w:t xml:space="preserve">Oggetto: </w:t>
      </w:r>
      <w:r w:rsidR="00FA3313" w:rsidRPr="00FA3313">
        <w:rPr>
          <w:b/>
        </w:rPr>
        <w:t xml:space="preserve">Comparto Istruzione e Ricerca </w:t>
      </w:r>
      <w:r w:rsidR="00FA3313" w:rsidRPr="00FA3313">
        <w:rPr>
          <w:b/>
          <w:bCs/>
        </w:rPr>
        <w:t xml:space="preserve">– Sezione Scuola - </w:t>
      </w:r>
      <w:r w:rsidR="00FA3313" w:rsidRPr="00FA3313">
        <w:rPr>
          <w:b/>
        </w:rPr>
        <w:t>Sciopero generale nazionale per l’intera giornata dell’8 marzo 2021 di tutti i settori pubblici, privati e cooperativi</w:t>
      </w:r>
      <w:r w:rsidR="00FA3313" w:rsidRPr="00FA3313">
        <w:rPr>
          <w:b/>
          <w:bCs/>
        </w:rPr>
        <w:t xml:space="preserve"> indetto da SI – Cobas.</w:t>
      </w:r>
      <w:r w:rsidR="00FA3313">
        <w:rPr>
          <w:b/>
        </w:rPr>
        <w:t xml:space="preserve"> </w:t>
      </w:r>
      <w:bookmarkStart w:id="0" w:name="_GoBack"/>
      <w:bookmarkEnd w:id="0"/>
      <w:r w:rsidR="00A676EA" w:rsidRPr="00A676EA">
        <w:rPr>
          <w:b/>
          <w:bCs/>
        </w:rPr>
        <w:t>Dichiarazione ai sensi dell’art. 3, comma 4, dell’Accordo Aran  sulle nome di garanzia dei servizi pubblici essenziali e sulle procedure di raffreddamento e conciliazione in caso di sciopero firmato il 2 dicembre 2020.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l _ </w:t>
      </w:r>
      <w:proofErr w:type="spellStart"/>
      <w:r w:rsidRPr="00A676EA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76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A676EA" w:rsidP="00A676EA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(oppure)</w:t>
      </w:r>
    </w:p>
    <w:p w:rsidR="00A676EA" w:rsidRPr="00A676EA" w:rsidRDefault="00A676EA" w:rsidP="00A676EA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(oppure)</w:t>
      </w:r>
    </w:p>
    <w:p w:rsidR="00A676EA" w:rsidRPr="00A676EA" w:rsidRDefault="00A676EA" w:rsidP="00A676EA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In fede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6EA" w:rsidRPr="00A676EA" w:rsidRDefault="00A676EA" w:rsidP="00A6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7AE7" w:rsidRDefault="00D27AE7"/>
    <w:sectPr w:rsidR="00D27A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EA"/>
    <w:rsid w:val="00A676EA"/>
    <w:rsid w:val="00CB4489"/>
    <w:rsid w:val="00D27AE7"/>
    <w:rsid w:val="00EC70E3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4</cp:revision>
  <dcterms:created xsi:type="dcterms:W3CDTF">2021-02-18T20:25:00Z</dcterms:created>
  <dcterms:modified xsi:type="dcterms:W3CDTF">2021-03-02T17:31:00Z</dcterms:modified>
</cp:coreProperties>
</file>